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95E5" w14:textId="0E4DA210" w:rsidR="00FC67B6" w:rsidRPr="003B6677" w:rsidRDefault="007E69EC" w:rsidP="00372AB4">
      <w:pPr>
        <w:spacing w:after="0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3B667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062C0C" wp14:editId="0C413AD3">
            <wp:simplePos x="0" y="0"/>
            <wp:positionH relativeFrom="margin">
              <wp:posOffset>0</wp:posOffset>
            </wp:positionH>
            <wp:positionV relativeFrom="margin">
              <wp:posOffset>-241709</wp:posOffset>
            </wp:positionV>
            <wp:extent cx="808355" cy="745490"/>
            <wp:effectExtent l="0" t="0" r="0" b="0"/>
            <wp:wrapSquare wrapText="bothSides"/>
            <wp:docPr id="1" name="Picture 1" descr="fl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le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AB4">
        <w:rPr>
          <w:b/>
          <w:noProof/>
          <w:sz w:val="24"/>
          <w:szCs w:val="24"/>
        </w:rPr>
        <w:t>JCCC HRA</w:t>
      </w:r>
      <w:r w:rsidR="007B1DAA">
        <w:rPr>
          <w:b/>
          <w:noProof/>
          <w:sz w:val="24"/>
          <w:szCs w:val="24"/>
        </w:rPr>
        <w:t xml:space="preserve"> and Medicare </w:t>
      </w:r>
      <w:r w:rsidR="003B6677" w:rsidRPr="003B6677">
        <w:rPr>
          <w:b/>
          <w:noProof/>
          <w:sz w:val="24"/>
          <w:szCs w:val="24"/>
        </w:rPr>
        <w:t>Premium Reimbursement Plan</w:t>
      </w:r>
    </w:p>
    <w:p w14:paraId="7D70383F" w14:textId="6F0632F0" w:rsidR="007E39AA" w:rsidRPr="003B6677" w:rsidRDefault="007E39AA" w:rsidP="00372AB4">
      <w:pPr>
        <w:tabs>
          <w:tab w:val="left" w:pos="5310"/>
        </w:tabs>
        <w:jc w:val="center"/>
        <w:rPr>
          <w:b/>
          <w:sz w:val="24"/>
          <w:szCs w:val="24"/>
        </w:rPr>
      </w:pPr>
      <w:r w:rsidRPr="003B6677">
        <w:rPr>
          <w:b/>
          <w:noProof/>
          <w:sz w:val="24"/>
          <w:szCs w:val="24"/>
        </w:rPr>
        <w:t>Claim Form</w:t>
      </w:r>
    </w:p>
    <w:p w14:paraId="552AC2B8" w14:textId="77777777" w:rsidR="00566D9E" w:rsidRPr="00566D9E" w:rsidRDefault="00566D9E" w:rsidP="003B6677">
      <w:pPr>
        <w:spacing w:after="0"/>
        <w:rPr>
          <w:b/>
          <w:sz w:val="20"/>
          <w:szCs w:val="20"/>
        </w:rPr>
      </w:pPr>
      <w:r w:rsidRPr="00566D9E">
        <w:rPr>
          <w:b/>
          <w:sz w:val="20"/>
          <w:szCs w:val="20"/>
        </w:rPr>
        <w:t>Complete this claim form in its entirety, provide legible documentation as instructed, and sign below.  Please print clearly.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B628A2" w14:paraId="08BBD985" w14:textId="77777777" w:rsidTr="00585855">
        <w:tc>
          <w:tcPr>
            <w:tcW w:w="3978" w:type="dxa"/>
            <w:shd w:val="clear" w:color="auto" w:fill="F2F2F2" w:themeFill="background1" w:themeFillShade="F2"/>
          </w:tcPr>
          <w:p w14:paraId="647CF42B" w14:textId="77777777" w:rsidR="00B628A2" w:rsidRPr="000117E3" w:rsidRDefault="00B628A2" w:rsidP="008E6AFE">
            <w:pPr>
              <w:jc w:val="center"/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28B001F8" w14:textId="4E1502C0" w:rsidR="00B628A2" w:rsidRPr="000117E3" w:rsidRDefault="008322AD" w:rsidP="008E6A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Security Number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14:paraId="03485399" w14:textId="77777777" w:rsidR="00B628A2" w:rsidRPr="000117E3" w:rsidRDefault="00B628A2" w:rsidP="008E6AFE">
            <w:pPr>
              <w:jc w:val="center"/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Employer Name</w:t>
            </w:r>
          </w:p>
        </w:tc>
      </w:tr>
      <w:tr w:rsidR="00B628A2" w14:paraId="0FEB3188" w14:textId="77777777" w:rsidTr="007E39AA">
        <w:tc>
          <w:tcPr>
            <w:tcW w:w="3978" w:type="dxa"/>
            <w:shd w:val="clear" w:color="auto" w:fill="auto"/>
          </w:tcPr>
          <w:p w14:paraId="29947AFE" w14:textId="77777777" w:rsidR="00B628A2" w:rsidRDefault="00B628A2" w:rsidP="0067470E">
            <w:pPr>
              <w:rPr>
                <w:sz w:val="18"/>
                <w:szCs w:val="18"/>
              </w:rPr>
            </w:pPr>
          </w:p>
          <w:p w14:paraId="403F2B2B" w14:textId="77777777" w:rsidR="00E3192C" w:rsidRDefault="00E3192C" w:rsidP="0067470E">
            <w:pPr>
              <w:rPr>
                <w:sz w:val="18"/>
                <w:szCs w:val="18"/>
              </w:rPr>
            </w:pPr>
          </w:p>
          <w:p w14:paraId="5267F776" w14:textId="77777777" w:rsidR="00C96554" w:rsidRDefault="00C96554" w:rsidP="0067470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798D3C23" w14:textId="77777777" w:rsidR="00B628A2" w:rsidRDefault="00B628A2" w:rsidP="0067470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1BFE901C" w14:textId="76BC10F8" w:rsidR="007E39AA" w:rsidRDefault="00372AB4" w:rsidP="003B66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Johnson County Community College</w:t>
            </w:r>
          </w:p>
        </w:tc>
      </w:tr>
      <w:tr w:rsidR="0067470E" w14:paraId="645E27D4" w14:textId="77777777" w:rsidTr="008E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14:paraId="4CD7DA17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0FD67A3A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1BBCB1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D229FED" w14:textId="77777777" w:rsidR="0067470E" w:rsidRPr="0067470E" w:rsidRDefault="0067470E" w:rsidP="008E6AFE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Zip Code</w:t>
            </w:r>
          </w:p>
        </w:tc>
      </w:tr>
      <w:tr w:rsidR="0067470E" w14:paraId="7E8CB60A" w14:textId="77777777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238" w:type="dxa"/>
            <w:gridSpan w:val="2"/>
          </w:tcPr>
          <w:p w14:paraId="0B2ADD0A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  <w:p w14:paraId="066E8720" w14:textId="77777777" w:rsidR="00E3192C" w:rsidRDefault="00E3192C" w:rsidP="0067470E">
            <w:pPr>
              <w:ind w:left="108"/>
              <w:rPr>
                <w:sz w:val="18"/>
                <w:szCs w:val="18"/>
              </w:rPr>
            </w:pPr>
          </w:p>
          <w:p w14:paraId="59429CD5" w14:textId="77777777" w:rsidR="00C96554" w:rsidRDefault="00C96554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B8778C9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73195F4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45290E0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</w:tr>
    </w:tbl>
    <w:p w14:paraId="7730A793" w14:textId="77777777" w:rsidR="008E181E" w:rsidRPr="00DB2341" w:rsidRDefault="007E39AA" w:rsidP="005B1766">
      <w:pPr>
        <w:spacing w:after="0" w:line="240" w:lineRule="auto"/>
        <w:ind w:right="-1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 Premium </w:t>
      </w:r>
      <w:r w:rsidR="008E181E" w:rsidRPr="00DB2341">
        <w:rPr>
          <w:b/>
          <w:sz w:val="28"/>
          <w:szCs w:val="28"/>
        </w:rPr>
        <w:t>Claims</w:t>
      </w:r>
      <w:r w:rsidR="00CD3A3A">
        <w:rPr>
          <w:b/>
          <w:sz w:val="28"/>
          <w:szCs w:val="28"/>
        </w:rPr>
        <w:t xml:space="preserve"> (other than Medicare)</w:t>
      </w:r>
    </w:p>
    <w:p w14:paraId="20999BAE" w14:textId="4CD570F8" w:rsidR="00C96554" w:rsidRPr="00DB2341" w:rsidRDefault="00C96554" w:rsidP="005B1766">
      <w:pPr>
        <w:spacing w:after="0" w:line="240" w:lineRule="auto"/>
        <w:ind w:right="-162"/>
        <w:rPr>
          <w:sz w:val="20"/>
          <w:szCs w:val="20"/>
        </w:rPr>
      </w:pPr>
      <w:r w:rsidRPr="00DB2341">
        <w:rPr>
          <w:sz w:val="20"/>
          <w:szCs w:val="20"/>
        </w:rPr>
        <w:t>Please include appropriate documentation</w:t>
      </w:r>
      <w:r w:rsidR="0080221C">
        <w:rPr>
          <w:sz w:val="20"/>
          <w:szCs w:val="20"/>
        </w:rPr>
        <w:t xml:space="preserve"> </w:t>
      </w:r>
      <w:r w:rsidR="007801F7">
        <w:rPr>
          <w:sz w:val="20"/>
          <w:szCs w:val="20"/>
        </w:rPr>
        <w:t xml:space="preserve">as </w:t>
      </w:r>
      <w:r w:rsidR="0080221C" w:rsidRPr="00D26DC0">
        <w:rPr>
          <w:sz w:val="20"/>
          <w:szCs w:val="20"/>
        </w:rPr>
        <w:t xml:space="preserve">required by </w:t>
      </w:r>
      <w:r w:rsidR="00F53527">
        <w:rPr>
          <w:sz w:val="20"/>
          <w:szCs w:val="20"/>
        </w:rPr>
        <w:t xml:space="preserve">IRS regulations and the </w:t>
      </w:r>
      <w:r w:rsidR="00372AB4">
        <w:rPr>
          <w:sz w:val="20"/>
          <w:szCs w:val="20"/>
        </w:rPr>
        <w:t>JCCC</w:t>
      </w:r>
      <w:r w:rsidR="00F53527">
        <w:rPr>
          <w:sz w:val="20"/>
          <w:szCs w:val="20"/>
        </w:rPr>
        <w:t xml:space="preserve"> </w:t>
      </w:r>
      <w:r w:rsidR="0080221C" w:rsidRPr="00D26DC0">
        <w:rPr>
          <w:sz w:val="20"/>
          <w:szCs w:val="20"/>
        </w:rPr>
        <w:t>plan</w:t>
      </w:r>
      <w:r w:rsidRPr="00DB2341">
        <w:rPr>
          <w:sz w:val="20"/>
          <w:szCs w:val="20"/>
        </w:rPr>
        <w:t xml:space="preserve"> with this completed claim form as follows:</w:t>
      </w:r>
    </w:p>
    <w:p w14:paraId="3FF61DA1" w14:textId="77777777" w:rsidR="007801F7" w:rsidRPr="007801F7" w:rsidRDefault="002A2A1F" w:rsidP="005B1766">
      <w:pPr>
        <w:pStyle w:val="ListParagraph"/>
        <w:numPr>
          <w:ilvl w:val="0"/>
          <w:numId w:val="1"/>
        </w:numPr>
        <w:spacing w:after="0" w:line="240" w:lineRule="auto"/>
        <w:ind w:right="-162"/>
        <w:rPr>
          <w:sz w:val="20"/>
          <w:szCs w:val="20"/>
        </w:rPr>
      </w:pPr>
      <w:r>
        <w:rPr>
          <w:sz w:val="20"/>
          <w:szCs w:val="20"/>
        </w:rPr>
        <w:t xml:space="preserve">Itemized statement from the insurance company showing the dates for which premium is being paid, the type of insurance, the dollar amount of the premium; </w:t>
      </w:r>
      <w:r w:rsidRPr="00EB048F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, </w:t>
      </w:r>
    </w:p>
    <w:p w14:paraId="5FDB84E6" w14:textId="77777777" w:rsidR="007801F7" w:rsidRPr="007801F7" w:rsidRDefault="007801F7" w:rsidP="005B1766">
      <w:pPr>
        <w:pStyle w:val="ListParagraph"/>
        <w:numPr>
          <w:ilvl w:val="0"/>
          <w:numId w:val="1"/>
        </w:numPr>
        <w:spacing w:after="120" w:line="240" w:lineRule="auto"/>
        <w:ind w:right="-162"/>
        <w:rPr>
          <w:sz w:val="20"/>
          <w:szCs w:val="20"/>
        </w:rPr>
      </w:pPr>
      <w:r w:rsidRPr="007801F7">
        <w:rPr>
          <w:sz w:val="20"/>
          <w:szCs w:val="20"/>
        </w:rPr>
        <w:t>Proof of payment in the form of a pay stub, bank statement</w:t>
      </w:r>
      <w:r w:rsidR="002A2A1F">
        <w:rPr>
          <w:sz w:val="20"/>
          <w:szCs w:val="20"/>
        </w:rPr>
        <w:t xml:space="preserve"> showing the debited amount</w:t>
      </w:r>
      <w:r w:rsidRPr="007801F7">
        <w:rPr>
          <w:sz w:val="20"/>
          <w:szCs w:val="20"/>
        </w:rPr>
        <w:t>, copy of</w:t>
      </w:r>
      <w:r w:rsidR="002A2A1F">
        <w:rPr>
          <w:sz w:val="20"/>
          <w:szCs w:val="20"/>
        </w:rPr>
        <w:t xml:space="preserve"> the completed check or</w:t>
      </w:r>
      <w:r w:rsidRPr="007801F7">
        <w:rPr>
          <w:sz w:val="20"/>
          <w:szCs w:val="20"/>
        </w:rPr>
        <w:t xml:space="preserve"> cancelled check, </w:t>
      </w:r>
      <w:r w:rsidR="002A2A1F">
        <w:rPr>
          <w:sz w:val="20"/>
          <w:szCs w:val="20"/>
        </w:rPr>
        <w:t xml:space="preserve">credit card receipt, </w:t>
      </w:r>
      <w:r w:rsidRPr="007801F7">
        <w:rPr>
          <w:sz w:val="20"/>
          <w:szCs w:val="20"/>
        </w:rPr>
        <w:t xml:space="preserve">electronic payment receipt, etc.  </w:t>
      </w:r>
    </w:p>
    <w:p w14:paraId="03865C7A" w14:textId="7B8E5E58" w:rsidR="00CD3A3A" w:rsidRDefault="005B1766" w:rsidP="005B1766">
      <w:pPr>
        <w:spacing w:after="0" w:line="240" w:lineRule="auto"/>
        <w:ind w:right="-162"/>
        <w:rPr>
          <w:sz w:val="20"/>
          <w:szCs w:val="20"/>
        </w:rPr>
      </w:pPr>
      <w:r>
        <w:rPr>
          <w:b/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i/>
          <w:sz w:val="28"/>
          <w:szCs w:val="28"/>
        </w:rPr>
        <w:instrText xml:space="preserve"> FORMCHECKBOX </w:instrText>
      </w:r>
      <w:r w:rsidR="00F85AB3">
        <w:rPr>
          <w:b/>
          <w:i/>
          <w:sz w:val="28"/>
          <w:szCs w:val="28"/>
        </w:rPr>
      </w:r>
      <w:r w:rsidR="00F85AB3">
        <w:rPr>
          <w:b/>
          <w:i/>
          <w:sz w:val="28"/>
          <w:szCs w:val="28"/>
        </w:rPr>
        <w:fldChar w:fldCharType="separate"/>
      </w:r>
      <w:r>
        <w:rPr>
          <w:b/>
          <w:i/>
          <w:sz w:val="28"/>
          <w:szCs w:val="28"/>
        </w:rPr>
        <w:fldChar w:fldCharType="end"/>
      </w:r>
      <w:bookmarkEnd w:id="1"/>
      <w:r>
        <w:rPr>
          <w:b/>
          <w:i/>
          <w:sz w:val="28"/>
          <w:szCs w:val="28"/>
        </w:rPr>
        <w:t xml:space="preserve"> </w:t>
      </w:r>
      <w:r w:rsidR="008268A5" w:rsidRPr="00540498">
        <w:rPr>
          <w:b/>
          <w:i/>
          <w:sz w:val="28"/>
          <w:szCs w:val="28"/>
        </w:rPr>
        <w:t>Note to Medicare Enrollees</w:t>
      </w:r>
      <w:r w:rsidR="008268A5" w:rsidRPr="008268A5">
        <w:rPr>
          <w:b/>
          <w:i/>
          <w:sz w:val="20"/>
          <w:szCs w:val="20"/>
        </w:rPr>
        <w:t>:</w:t>
      </w:r>
      <w:r w:rsidR="008268A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8268A5">
        <w:rPr>
          <w:sz w:val="20"/>
          <w:szCs w:val="20"/>
        </w:rPr>
        <w:t xml:space="preserve">heck here to </w:t>
      </w:r>
      <w:r w:rsidR="00FB124A">
        <w:rPr>
          <w:sz w:val="20"/>
          <w:szCs w:val="20"/>
        </w:rPr>
        <w:t xml:space="preserve">request automatic </w:t>
      </w:r>
      <w:r w:rsidR="00CD3A3A">
        <w:rPr>
          <w:sz w:val="20"/>
          <w:szCs w:val="20"/>
        </w:rPr>
        <w:t xml:space="preserve">recurring </w:t>
      </w:r>
      <w:r w:rsidR="00FB124A">
        <w:rPr>
          <w:sz w:val="20"/>
          <w:szCs w:val="20"/>
        </w:rPr>
        <w:t xml:space="preserve">monthly </w:t>
      </w:r>
      <w:r w:rsidR="00C83B80">
        <w:rPr>
          <w:sz w:val="20"/>
          <w:szCs w:val="20"/>
        </w:rPr>
        <w:t>reimbursement for Medicare</w:t>
      </w:r>
      <w:r w:rsidR="00E400BF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8268A5">
        <w:rPr>
          <w:sz w:val="20"/>
          <w:szCs w:val="20"/>
        </w:rPr>
        <w:t>remiums</w:t>
      </w:r>
      <w:r w:rsidR="00CD3A3A">
        <w:rPr>
          <w:sz w:val="20"/>
          <w:szCs w:val="20"/>
        </w:rPr>
        <w:t xml:space="preserve"> deducted from your Social Security payment</w:t>
      </w:r>
      <w:r w:rsidR="008268A5">
        <w:rPr>
          <w:sz w:val="20"/>
          <w:szCs w:val="20"/>
        </w:rPr>
        <w:t>. To qualify you must</w:t>
      </w:r>
      <w:r w:rsidR="00CD3A3A">
        <w:rPr>
          <w:sz w:val="20"/>
          <w:szCs w:val="20"/>
        </w:rPr>
        <w:t xml:space="preserve"> complete this claim form and:</w:t>
      </w:r>
    </w:p>
    <w:p w14:paraId="54965D88" w14:textId="77777777" w:rsidR="00CD3A3A" w:rsidRPr="00806457" w:rsidRDefault="00CD3A3A" w:rsidP="005B1766">
      <w:pPr>
        <w:pStyle w:val="ListParagraph"/>
        <w:numPr>
          <w:ilvl w:val="0"/>
          <w:numId w:val="3"/>
        </w:numPr>
        <w:spacing w:after="0" w:line="240" w:lineRule="auto"/>
        <w:ind w:right="-162"/>
        <w:rPr>
          <w:b/>
          <w:sz w:val="20"/>
          <w:szCs w:val="20"/>
        </w:rPr>
      </w:pPr>
      <w:r w:rsidRPr="00806457">
        <w:rPr>
          <w:b/>
          <w:sz w:val="20"/>
          <w:szCs w:val="20"/>
        </w:rPr>
        <w:t>You must be signed up to receive reimbursement via direct deposit to your bank account.</w:t>
      </w:r>
    </w:p>
    <w:p w14:paraId="278F0080" w14:textId="17FB7A33" w:rsidR="00CD3A3A" w:rsidRDefault="00CD3A3A" w:rsidP="005B1766">
      <w:pPr>
        <w:pStyle w:val="ListParagraph"/>
        <w:numPr>
          <w:ilvl w:val="0"/>
          <w:numId w:val="2"/>
        </w:numPr>
        <w:spacing w:after="0" w:line="240" w:lineRule="auto"/>
        <w:ind w:right="-162"/>
        <w:rPr>
          <w:sz w:val="20"/>
          <w:szCs w:val="20"/>
        </w:rPr>
      </w:pPr>
      <w:r>
        <w:rPr>
          <w:sz w:val="20"/>
          <w:szCs w:val="20"/>
        </w:rPr>
        <w:t>You must submit a copy o</w:t>
      </w:r>
      <w:r w:rsidRPr="00CD3A3A">
        <w:rPr>
          <w:sz w:val="20"/>
          <w:szCs w:val="20"/>
        </w:rPr>
        <w:t xml:space="preserve">f your </w:t>
      </w:r>
      <w:r w:rsidR="00694D05">
        <w:rPr>
          <w:sz w:val="20"/>
          <w:szCs w:val="20"/>
        </w:rPr>
        <w:t xml:space="preserve">“Social Security Benefit Verification Letter” or </w:t>
      </w:r>
      <w:r w:rsidRPr="00CD3A3A">
        <w:rPr>
          <w:sz w:val="20"/>
          <w:szCs w:val="20"/>
        </w:rPr>
        <w:t>“</w:t>
      </w:r>
      <w:r w:rsidR="00694D05">
        <w:rPr>
          <w:sz w:val="20"/>
          <w:szCs w:val="20"/>
        </w:rPr>
        <w:t xml:space="preserve">Annual </w:t>
      </w:r>
      <w:r w:rsidRPr="00CD3A3A">
        <w:rPr>
          <w:sz w:val="20"/>
          <w:szCs w:val="20"/>
        </w:rPr>
        <w:t xml:space="preserve">Notice of </w:t>
      </w:r>
      <w:r w:rsidR="00694D05">
        <w:rPr>
          <w:sz w:val="20"/>
          <w:szCs w:val="20"/>
        </w:rPr>
        <w:t xml:space="preserve">Your New Benefit Amount.” </w:t>
      </w:r>
      <w:r w:rsidR="00FC2DA4">
        <w:rPr>
          <w:sz w:val="20"/>
          <w:szCs w:val="20"/>
        </w:rPr>
        <w:t xml:space="preserve"> (No proof of payment required.)</w:t>
      </w:r>
    </w:p>
    <w:p w14:paraId="3412FD07" w14:textId="2931C9E4" w:rsidR="00CD3A3A" w:rsidRDefault="00CD3A3A" w:rsidP="005B1766">
      <w:pPr>
        <w:pStyle w:val="ListParagraph"/>
        <w:numPr>
          <w:ilvl w:val="0"/>
          <w:numId w:val="2"/>
        </w:numPr>
        <w:spacing w:after="0" w:line="240" w:lineRule="auto"/>
        <w:ind w:right="-162"/>
        <w:rPr>
          <w:sz w:val="20"/>
          <w:szCs w:val="20"/>
        </w:rPr>
      </w:pPr>
      <w:r>
        <w:rPr>
          <w:sz w:val="20"/>
          <w:szCs w:val="20"/>
        </w:rPr>
        <w:t>S</w:t>
      </w:r>
      <w:r w:rsidR="00FB124A" w:rsidRPr="00CD3A3A">
        <w:rPr>
          <w:sz w:val="20"/>
          <w:szCs w:val="20"/>
        </w:rPr>
        <w:t xml:space="preserve">ubmit this form once </w:t>
      </w:r>
      <w:r w:rsidR="005B1766">
        <w:rPr>
          <w:sz w:val="20"/>
          <w:szCs w:val="20"/>
        </w:rPr>
        <w:t xml:space="preserve">at the start of each </w:t>
      </w:r>
      <w:r w:rsidR="009576A6">
        <w:rPr>
          <w:sz w:val="20"/>
          <w:szCs w:val="20"/>
        </w:rPr>
        <w:t>calendar</w:t>
      </w:r>
      <w:r w:rsidRPr="00CD3A3A">
        <w:rPr>
          <w:sz w:val="20"/>
          <w:szCs w:val="20"/>
        </w:rPr>
        <w:t xml:space="preserve"> </w:t>
      </w:r>
      <w:r w:rsidR="00FB124A" w:rsidRPr="00CD3A3A">
        <w:rPr>
          <w:sz w:val="20"/>
          <w:szCs w:val="20"/>
        </w:rPr>
        <w:t>year</w:t>
      </w:r>
      <w:r w:rsidRPr="00CD3A3A">
        <w:rPr>
          <w:sz w:val="20"/>
          <w:szCs w:val="20"/>
        </w:rPr>
        <w:t xml:space="preserve">, if you have a new plan, if the premium changes or if the coverage ends. </w:t>
      </w:r>
    </w:p>
    <w:p w14:paraId="5781B6CE" w14:textId="1490CC3E" w:rsidR="00C96554" w:rsidRPr="00CD3A3A" w:rsidRDefault="00FB124A" w:rsidP="005B1766">
      <w:pPr>
        <w:spacing w:after="0" w:line="240" w:lineRule="auto"/>
        <w:ind w:right="-162"/>
        <w:rPr>
          <w:sz w:val="20"/>
          <w:szCs w:val="20"/>
        </w:rPr>
      </w:pPr>
      <w:r w:rsidRPr="00CD3A3A">
        <w:rPr>
          <w:sz w:val="20"/>
          <w:szCs w:val="20"/>
        </w:rPr>
        <w:t xml:space="preserve">ASIFlex will automatically reimburse </w:t>
      </w:r>
      <w:r w:rsidR="00C83B80">
        <w:rPr>
          <w:sz w:val="20"/>
          <w:szCs w:val="20"/>
        </w:rPr>
        <w:t>you each month for the Medicare</w:t>
      </w:r>
      <w:r w:rsidR="005B1766">
        <w:rPr>
          <w:sz w:val="20"/>
          <w:szCs w:val="20"/>
        </w:rPr>
        <w:t xml:space="preserve"> </w:t>
      </w:r>
      <w:r w:rsidRPr="00CD3A3A">
        <w:rPr>
          <w:sz w:val="20"/>
          <w:szCs w:val="20"/>
        </w:rPr>
        <w:t xml:space="preserve">premium. Complete the information below to indicate the dates </w:t>
      </w:r>
      <w:r w:rsidR="005B1766">
        <w:rPr>
          <w:sz w:val="20"/>
          <w:szCs w:val="20"/>
        </w:rPr>
        <w:t xml:space="preserve">for which </w:t>
      </w:r>
      <w:r w:rsidRPr="00CD3A3A">
        <w:rPr>
          <w:sz w:val="20"/>
          <w:szCs w:val="20"/>
        </w:rPr>
        <w:t>you wish to be reimbursed and the monthly amount.</w:t>
      </w:r>
      <w:r w:rsidR="000D374C" w:rsidRPr="00CD3A3A">
        <w:rPr>
          <w:sz w:val="20"/>
          <w:szCs w:val="20"/>
        </w:rPr>
        <w:t xml:space="preserve"> See example in red below.</w:t>
      </w:r>
    </w:p>
    <w:p w14:paraId="264EDEB2" w14:textId="77777777" w:rsidR="00C96554" w:rsidRDefault="00C96554" w:rsidP="008049A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070"/>
        <w:gridCol w:w="1080"/>
        <w:gridCol w:w="1440"/>
        <w:gridCol w:w="1170"/>
        <w:gridCol w:w="1057"/>
      </w:tblGrid>
      <w:tr w:rsidR="007801F7" w14:paraId="22B0A41E" w14:textId="77777777" w:rsidTr="005B176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C20EAF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Date(s) of</w:t>
            </w:r>
          </w:p>
          <w:p w14:paraId="41BA1602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Coverage</w:t>
            </w:r>
          </w:p>
          <w:p w14:paraId="1AEB1AAD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/ FROM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353B627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Carrier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FDFAB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</w:p>
          <w:p w14:paraId="4EBACB98" w14:textId="53C53DD3" w:rsidR="007801F7" w:rsidRDefault="00835C38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Self </w:t>
            </w:r>
            <w:r w:rsidR="003B6677">
              <w:rPr>
                <w:b/>
                <w:sz w:val="18"/>
                <w:szCs w:val="18"/>
              </w:rPr>
              <w:t>or</w:t>
            </w:r>
          </w:p>
          <w:p w14:paraId="0FDC655A" w14:textId="5F108719" w:rsidR="003B6677" w:rsidRDefault="003B667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Surviving Spouse</w:t>
            </w:r>
          </w:p>
          <w:p w14:paraId="6F215604" w14:textId="77777777" w:rsidR="007801F7" w:rsidRPr="00B628A2" w:rsidRDefault="007801F7" w:rsidP="007801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99E4D" w14:textId="77777777" w:rsidR="007801F7" w:rsidRDefault="007801F7" w:rsidP="003B6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14:paraId="3B4AD8CC" w14:textId="068AC4B0" w:rsidR="007801F7" w:rsidRPr="00B628A2" w:rsidRDefault="007801F7" w:rsidP="003B6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(Medical, Prescription</w:t>
            </w:r>
            <w:r w:rsidR="003B6677">
              <w:rPr>
                <w:b/>
                <w:sz w:val="18"/>
                <w:szCs w:val="18"/>
              </w:rPr>
              <w:t>, Dental, Medicare Part 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BE872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Amount</w:t>
            </w:r>
          </w:p>
          <w:p w14:paraId="63C12B30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2BF1C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</w:p>
          <w:p w14:paraId="728A5382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ASIFlex</w:t>
            </w:r>
          </w:p>
          <w:p w14:paraId="3FB2A73A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Only</w:t>
            </w:r>
          </w:p>
          <w:p w14:paraId="43C61F6E" w14:textId="77777777" w:rsidR="007801F7" w:rsidRPr="00B628A2" w:rsidRDefault="007801F7" w:rsidP="009226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01F7" w14:paraId="09AEABC7" w14:textId="77777777" w:rsidTr="005B1766">
        <w:trPr>
          <w:trHeight w:val="377"/>
        </w:trPr>
        <w:tc>
          <w:tcPr>
            <w:tcW w:w="2268" w:type="dxa"/>
            <w:vAlign w:val="center"/>
          </w:tcPr>
          <w:p w14:paraId="6D94CE9D" w14:textId="1528F375" w:rsidR="007801F7" w:rsidRPr="00114416" w:rsidRDefault="003B6677" w:rsidP="003B667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E</w:t>
            </w:r>
            <w:r w:rsidR="00CD3A3A" w:rsidRPr="00CD3A3A">
              <w:rPr>
                <w:b/>
                <w:color w:val="FF0000"/>
                <w:sz w:val="18"/>
                <w:szCs w:val="18"/>
              </w:rPr>
              <w:t>xample:</w:t>
            </w:r>
            <w:r w:rsidR="00F907B5">
              <w:rPr>
                <w:b/>
                <w:color w:val="FF0000"/>
                <w:sz w:val="18"/>
                <w:szCs w:val="18"/>
              </w:rPr>
              <w:t xml:space="preserve"> 1/1/2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="00F907B5">
              <w:rPr>
                <w:b/>
                <w:color w:val="FF0000"/>
                <w:sz w:val="18"/>
                <w:szCs w:val="18"/>
              </w:rPr>
              <w:t>-12/31/2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00C75453" w14:textId="77777777" w:rsidR="007801F7" w:rsidRPr="003B6677" w:rsidRDefault="000D374C" w:rsidP="000D37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B6677">
              <w:rPr>
                <w:b/>
                <w:color w:val="FF0000"/>
                <w:sz w:val="18"/>
                <w:szCs w:val="18"/>
              </w:rPr>
              <w:t>Medicare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FAAE38" w14:textId="061A1DA9" w:rsidR="007801F7" w:rsidRPr="003B6677" w:rsidRDefault="003B6677" w:rsidP="000D37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B6677">
              <w:rPr>
                <w:b/>
                <w:color w:val="FF0000"/>
                <w:sz w:val="18"/>
                <w:szCs w:val="18"/>
              </w:rPr>
              <w:t>Member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20FA91C8" w14:textId="7ECC6D63" w:rsidR="007801F7" w:rsidRPr="003B6677" w:rsidRDefault="000D374C" w:rsidP="003C39C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B6677">
              <w:rPr>
                <w:b/>
                <w:color w:val="FF0000"/>
                <w:sz w:val="18"/>
                <w:szCs w:val="18"/>
              </w:rPr>
              <w:t xml:space="preserve">Medicare </w:t>
            </w:r>
            <w:r w:rsidR="003C39CA">
              <w:rPr>
                <w:b/>
                <w:color w:val="FF0000"/>
                <w:sz w:val="18"/>
                <w:szCs w:val="18"/>
              </w:rPr>
              <w:t>Premiums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B77933" w14:textId="2980E466" w:rsidR="007801F7" w:rsidRPr="00114416" w:rsidRDefault="007801F7" w:rsidP="003B6677">
            <w:pPr>
              <w:ind w:right="-85"/>
              <w:rPr>
                <w:b/>
                <w:color w:val="FF0000"/>
              </w:rPr>
            </w:pPr>
            <w:r w:rsidRPr="00114416">
              <w:rPr>
                <w:b/>
              </w:rPr>
              <w:t>$</w:t>
            </w:r>
            <w:r w:rsidR="003B6677">
              <w:rPr>
                <w:b/>
                <w:color w:val="FF0000"/>
                <w:sz w:val="18"/>
                <w:szCs w:val="18"/>
              </w:rPr>
              <w:t>350/month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187AC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49998629" w14:textId="77777777" w:rsidTr="005B1766">
        <w:tc>
          <w:tcPr>
            <w:tcW w:w="2268" w:type="dxa"/>
            <w:vAlign w:val="center"/>
          </w:tcPr>
          <w:p w14:paraId="0D00A00D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C08D362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9A24D71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52819ED3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1B6D606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D880E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5068867A" w14:textId="77777777" w:rsidTr="005B1766">
        <w:tc>
          <w:tcPr>
            <w:tcW w:w="2268" w:type="dxa"/>
            <w:vAlign w:val="center"/>
          </w:tcPr>
          <w:p w14:paraId="21BC9D27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BE594DE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18CEF3A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6C25118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ADFB6E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39282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1EA04682" w14:textId="77777777" w:rsidTr="005B1766">
        <w:tc>
          <w:tcPr>
            <w:tcW w:w="2268" w:type="dxa"/>
            <w:vAlign w:val="center"/>
          </w:tcPr>
          <w:p w14:paraId="54FBDCE5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563094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E92937A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83096DE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B18C3E7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0350E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6ADED814" w14:textId="77777777" w:rsidTr="005B1766">
        <w:trPr>
          <w:trHeight w:val="359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05BDBCC7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5AFFBFB6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06A8368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14001E7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95BB94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4A139A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63641592" w14:textId="77777777" w:rsidTr="005B1766">
        <w:trPr>
          <w:trHeight w:val="251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02146F01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4F33707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92F431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DAED4D0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2727AD" w14:textId="77777777" w:rsidR="007801F7" w:rsidRDefault="007801F7" w:rsidP="00CD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9D1D7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92267E" w14:paraId="7CC6416E" w14:textId="77777777" w:rsidTr="005B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7578" w:type="dxa"/>
          <w:trHeight w:val="642"/>
        </w:trPr>
        <w:tc>
          <w:tcPr>
            <w:tcW w:w="1440" w:type="dxa"/>
          </w:tcPr>
          <w:p w14:paraId="119C7488" w14:textId="77777777" w:rsidR="0092267E" w:rsidRPr="00616487" w:rsidRDefault="0092267E" w:rsidP="0061648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14:paraId="43CAE390" w14:textId="18B47FC6" w:rsidR="0092267E" w:rsidRPr="00616487" w:rsidRDefault="0092267E" w:rsidP="003B667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616487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70" w:type="dxa"/>
          </w:tcPr>
          <w:p w14:paraId="5988E1B4" w14:textId="77777777" w:rsidR="0092267E" w:rsidRPr="00616487" w:rsidRDefault="0092267E">
            <w:pPr>
              <w:rPr>
                <w:b/>
                <w:sz w:val="16"/>
                <w:szCs w:val="16"/>
              </w:rPr>
            </w:pPr>
          </w:p>
          <w:p w14:paraId="1DF03C87" w14:textId="5F967F55" w:rsidR="0092267E" w:rsidRPr="00616487" w:rsidRDefault="0092267E" w:rsidP="003B6677">
            <w:pPr>
              <w:rPr>
                <w:b/>
                <w:sz w:val="16"/>
                <w:szCs w:val="16"/>
              </w:rPr>
            </w:pPr>
            <w:r w:rsidRPr="00616487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1057" w:type="dxa"/>
            <w:shd w:val="clear" w:color="auto" w:fill="auto"/>
          </w:tcPr>
          <w:p w14:paraId="244EC41D" w14:textId="77777777" w:rsidR="0092267E" w:rsidRPr="00616487" w:rsidRDefault="0092267E" w:rsidP="0092267E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CC9224E" w14:textId="038D6894" w:rsidR="007E69EC" w:rsidRPr="00345EE5" w:rsidRDefault="00B628A2" w:rsidP="005B176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120" w:line="240" w:lineRule="auto"/>
        <w:ind w:right="-72"/>
        <w:rPr>
          <w:sz w:val="14"/>
          <w:szCs w:val="16"/>
        </w:rPr>
      </w:pPr>
      <w:r w:rsidRPr="00345EE5">
        <w:rPr>
          <w:sz w:val="18"/>
          <w:szCs w:val="20"/>
        </w:rPr>
        <w:t>I certify that all expenses for which reimbursement or payment is claimed by submission of this form were incurred</w:t>
      </w:r>
      <w:r w:rsidR="00845749" w:rsidRPr="00345EE5">
        <w:rPr>
          <w:sz w:val="18"/>
          <w:szCs w:val="20"/>
        </w:rPr>
        <w:t xml:space="preserve"> by me</w:t>
      </w:r>
      <w:r w:rsidR="007801F7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 xml:space="preserve">while I was </w:t>
      </w:r>
      <w:r w:rsidR="007801F7" w:rsidRPr="00345EE5">
        <w:rPr>
          <w:sz w:val="18"/>
          <w:szCs w:val="20"/>
        </w:rPr>
        <w:t xml:space="preserve">eligible </w:t>
      </w:r>
      <w:r w:rsidRPr="00345EE5">
        <w:rPr>
          <w:sz w:val="18"/>
          <w:szCs w:val="20"/>
        </w:rPr>
        <w:t xml:space="preserve">under </w:t>
      </w:r>
      <w:r w:rsidR="007801F7" w:rsidRPr="00345EE5">
        <w:rPr>
          <w:sz w:val="18"/>
          <w:szCs w:val="20"/>
        </w:rPr>
        <w:t xml:space="preserve">the </w:t>
      </w:r>
      <w:r w:rsidR="00372AB4">
        <w:rPr>
          <w:sz w:val="18"/>
          <w:szCs w:val="20"/>
        </w:rPr>
        <w:t>JCCC HRA</w:t>
      </w:r>
      <w:r w:rsidR="005B1766">
        <w:rPr>
          <w:sz w:val="18"/>
          <w:szCs w:val="20"/>
        </w:rPr>
        <w:t xml:space="preserve"> and Medicare Reimbursement Plan, </w:t>
      </w:r>
      <w:r w:rsidR="007801F7" w:rsidRPr="00345EE5">
        <w:rPr>
          <w:sz w:val="18"/>
          <w:szCs w:val="20"/>
        </w:rPr>
        <w:t>and that the premium ex</w:t>
      </w:r>
      <w:r w:rsidRPr="00345EE5">
        <w:rPr>
          <w:sz w:val="18"/>
          <w:szCs w:val="20"/>
        </w:rPr>
        <w:t xml:space="preserve">penses have not been reimbursed and reimbursement will not be sought from any other source. </w:t>
      </w:r>
      <w:r w:rsidR="00D31BEC" w:rsidRPr="00345EE5">
        <w:rPr>
          <w:sz w:val="18"/>
          <w:szCs w:val="20"/>
        </w:rPr>
        <w:t xml:space="preserve">I understand that if I am eligible to receive a subsidy through the federal health care exchange, I am not able to receive </w:t>
      </w:r>
      <w:r w:rsidR="00372AB4">
        <w:rPr>
          <w:sz w:val="18"/>
          <w:szCs w:val="20"/>
        </w:rPr>
        <w:t>JCCC HRA</w:t>
      </w:r>
      <w:r w:rsidR="00F53527">
        <w:rPr>
          <w:sz w:val="18"/>
          <w:szCs w:val="20"/>
        </w:rPr>
        <w:t xml:space="preserve"> </w:t>
      </w:r>
      <w:r w:rsidR="00D31BEC" w:rsidRPr="00345EE5">
        <w:rPr>
          <w:sz w:val="18"/>
          <w:szCs w:val="20"/>
        </w:rPr>
        <w:t>reimbursement in addition to lower amounts paid for health insurance premiums.</w:t>
      </w:r>
      <w:r w:rsidR="008E6AFE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>I understand that I am fully responsible for the accuracy</w:t>
      </w:r>
      <w:r w:rsidR="001F623C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 xml:space="preserve"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</w:t>
      </w:r>
      <w:r w:rsidR="00DC59BE" w:rsidRPr="00345EE5">
        <w:rPr>
          <w:sz w:val="18"/>
          <w:szCs w:val="20"/>
        </w:rPr>
        <w:t>A c</w:t>
      </w:r>
      <w:r w:rsidR="006853D9" w:rsidRPr="00345EE5">
        <w:rPr>
          <w:sz w:val="18"/>
          <w:szCs w:val="20"/>
        </w:rPr>
        <w:t xml:space="preserve">laim will </w:t>
      </w:r>
      <w:r w:rsidR="001F623C" w:rsidRPr="00345EE5">
        <w:rPr>
          <w:sz w:val="18"/>
          <w:szCs w:val="20"/>
        </w:rPr>
        <w:t xml:space="preserve">only be </w:t>
      </w:r>
      <w:r w:rsidR="006853D9" w:rsidRPr="00345EE5">
        <w:rPr>
          <w:sz w:val="18"/>
          <w:szCs w:val="20"/>
        </w:rPr>
        <w:t>processed with</w:t>
      </w:r>
      <w:r w:rsidR="001F623C" w:rsidRPr="00345EE5">
        <w:rPr>
          <w:sz w:val="18"/>
          <w:szCs w:val="20"/>
        </w:rPr>
        <w:t xml:space="preserve"> a</w:t>
      </w:r>
      <w:r w:rsidR="006853D9" w:rsidRPr="00345EE5">
        <w:rPr>
          <w:sz w:val="18"/>
          <w:szCs w:val="20"/>
        </w:rPr>
        <w:t xml:space="preserve"> completed and signed claim form and correct documentation.</w:t>
      </w:r>
    </w:p>
    <w:p w14:paraId="4D34A762" w14:textId="0BE87553" w:rsidR="007E69EC" w:rsidRPr="002C6B49" w:rsidRDefault="00B9154F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/>
        <w:jc w:val="both"/>
        <w:rPr>
          <w:sz w:val="20"/>
          <w:szCs w:val="20"/>
        </w:rPr>
      </w:pPr>
      <w:r w:rsidRPr="00DB2341">
        <w:rPr>
          <w:b/>
          <w:color w:val="FF0000"/>
          <w:sz w:val="20"/>
          <w:szCs w:val="20"/>
        </w:rPr>
        <w:t>SIGN</w:t>
      </w:r>
      <w:r w:rsidR="00D31BEC">
        <w:rPr>
          <w:b/>
          <w:color w:val="FF0000"/>
          <w:sz w:val="20"/>
          <w:szCs w:val="20"/>
        </w:rPr>
        <w:t xml:space="preserve"> </w:t>
      </w:r>
      <w:r w:rsidRPr="00DB2341">
        <w:rPr>
          <w:b/>
          <w:color w:val="FF0000"/>
          <w:sz w:val="20"/>
          <w:szCs w:val="20"/>
        </w:rPr>
        <w:t>HERE</w:t>
      </w:r>
      <w:r w:rsidRPr="00DB2341">
        <w:rPr>
          <w:color w:val="FF0000"/>
          <w:sz w:val="20"/>
          <w:szCs w:val="20"/>
        </w:rPr>
        <w:t xml:space="preserve"> </w:t>
      </w:r>
      <w:r w:rsidRPr="00DB2341">
        <w:rPr>
          <w:rFonts w:ascii="Wingdings" w:hAnsi="Wingdings"/>
          <w:color w:val="FF0000"/>
          <w:sz w:val="20"/>
          <w:szCs w:val="20"/>
        </w:rPr>
        <w:sym w:font="Wingdings" w:char="F0E8"/>
      </w:r>
      <w:r w:rsidRPr="00DB2341">
        <w:rPr>
          <w:color w:val="FF0000"/>
          <w:sz w:val="20"/>
          <w:szCs w:val="20"/>
        </w:rPr>
        <w:t xml:space="preserve"> </w:t>
      </w:r>
      <w:r w:rsidRPr="00DB2341">
        <w:rPr>
          <w:color w:val="FF0000"/>
          <w:sz w:val="20"/>
          <w:szCs w:val="20"/>
        </w:rPr>
        <w:sym w:font="Wingdings" w:char="F0E8"/>
      </w:r>
      <w:r w:rsidRPr="00DB2341">
        <w:rPr>
          <w:sz w:val="20"/>
          <w:szCs w:val="20"/>
        </w:rPr>
        <w:t xml:space="preserve">   </w:t>
      </w:r>
      <w:r w:rsidR="00CA03F5" w:rsidRPr="00DB2341">
        <w:rPr>
          <w:sz w:val="20"/>
          <w:szCs w:val="20"/>
        </w:rPr>
        <w:t xml:space="preserve"> </w:t>
      </w:r>
      <w:r w:rsidR="00430576" w:rsidRPr="00DB2341">
        <w:rPr>
          <w:sz w:val="20"/>
          <w:szCs w:val="20"/>
        </w:rPr>
        <w:t>Signature _</w:t>
      </w:r>
      <w:r w:rsidR="00CA03F5" w:rsidRPr="00DB2341">
        <w:rPr>
          <w:sz w:val="20"/>
          <w:szCs w:val="20"/>
        </w:rPr>
        <w:t>_______________________________________________</w:t>
      </w:r>
      <w:r w:rsidR="00DB2341">
        <w:rPr>
          <w:sz w:val="20"/>
          <w:szCs w:val="20"/>
        </w:rPr>
        <w:t xml:space="preserve">  </w:t>
      </w:r>
      <w:r w:rsidR="004C3DE0" w:rsidRPr="00DB2341">
        <w:rPr>
          <w:sz w:val="20"/>
          <w:szCs w:val="20"/>
        </w:rPr>
        <w:tab/>
      </w:r>
      <w:r w:rsidR="00CA03F5" w:rsidRPr="00DB2341">
        <w:rPr>
          <w:sz w:val="20"/>
          <w:szCs w:val="20"/>
        </w:rPr>
        <w:t xml:space="preserve"> </w:t>
      </w:r>
      <w:r w:rsidR="005B1766">
        <w:rPr>
          <w:sz w:val="20"/>
          <w:szCs w:val="20"/>
        </w:rPr>
        <w:t xml:space="preserve">        </w:t>
      </w:r>
      <w:r w:rsidR="00D31BEC">
        <w:rPr>
          <w:sz w:val="20"/>
          <w:szCs w:val="20"/>
        </w:rPr>
        <w:t xml:space="preserve"> </w:t>
      </w:r>
      <w:r w:rsidR="00430576" w:rsidRPr="00DB2341">
        <w:rPr>
          <w:sz w:val="20"/>
          <w:szCs w:val="20"/>
        </w:rPr>
        <w:t xml:space="preserve">Date </w:t>
      </w:r>
      <w:r w:rsidR="00DB2341">
        <w:rPr>
          <w:sz w:val="20"/>
          <w:szCs w:val="20"/>
        </w:rPr>
        <w:t>_____</w:t>
      </w:r>
      <w:r w:rsidR="00CA03F5" w:rsidRPr="00DB2341">
        <w:rPr>
          <w:sz w:val="20"/>
          <w:szCs w:val="20"/>
        </w:rPr>
        <w:t>_______________</w:t>
      </w:r>
    </w:p>
    <w:sectPr w:rsidR="007E69EC" w:rsidRPr="002C6B49" w:rsidSect="0046449F">
      <w:footerReference w:type="default" r:id="rId9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BAB7" w14:textId="77777777" w:rsidR="00EE0B50" w:rsidRDefault="00EE0B50" w:rsidP="00CA03F5">
      <w:pPr>
        <w:spacing w:after="0" w:line="240" w:lineRule="auto"/>
      </w:pPr>
      <w:r>
        <w:separator/>
      </w:r>
    </w:p>
  </w:endnote>
  <w:endnote w:type="continuationSeparator" w:id="0">
    <w:p w14:paraId="0468E34D" w14:textId="77777777" w:rsidR="00EE0B50" w:rsidRDefault="00EE0B50" w:rsidP="00C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6082" w14:textId="10D61423" w:rsidR="00CA20E4" w:rsidRPr="00345EE5" w:rsidRDefault="005B1766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7740"/>
      </w:tabs>
      <w:rPr>
        <w:b/>
        <w:sz w:val="18"/>
        <w:szCs w:val="20"/>
      </w:rPr>
    </w:pPr>
    <w:r>
      <w:rPr>
        <w:b/>
        <w:sz w:val="18"/>
        <w:szCs w:val="20"/>
      </w:rPr>
      <w:t>FAX:</w:t>
    </w:r>
    <w:r w:rsidR="00616487" w:rsidRPr="00345EE5">
      <w:rPr>
        <w:b/>
        <w:sz w:val="18"/>
        <w:szCs w:val="20"/>
      </w:rPr>
      <w:tab/>
      <w:t xml:space="preserve">MAIL TO:   </w:t>
    </w:r>
    <w:r w:rsidR="00F907B5" w:rsidRPr="00345EE5">
      <w:rPr>
        <w:b/>
        <w:sz w:val="18"/>
        <w:szCs w:val="20"/>
      </w:rPr>
      <w:tab/>
      <w:t>FILE</w:t>
    </w:r>
    <w:r w:rsidR="00C21AC8" w:rsidRPr="00345EE5">
      <w:rPr>
        <w:b/>
        <w:sz w:val="18"/>
        <w:szCs w:val="20"/>
      </w:rPr>
      <w:t xml:space="preserve"> </w:t>
    </w:r>
    <w:r w:rsidR="00F907B5" w:rsidRPr="00345EE5">
      <w:rPr>
        <w:b/>
        <w:sz w:val="18"/>
        <w:szCs w:val="20"/>
      </w:rPr>
      <w:t>ONLINE</w:t>
    </w:r>
    <w:r w:rsidR="00C21AC8" w:rsidRPr="00345EE5">
      <w:rPr>
        <w:b/>
        <w:sz w:val="18"/>
        <w:szCs w:val="20"/>
      </w:rPr>
      <w:t xml:space="preserve"> or by MOBILE APP</w:t>
    </w:r>
    <w:r w:rsidR="00F907B5" w:rsidRPr="00345EE5">
      <w:rPr>
        <w:b/>
        <w:sz w:val="18"/>
        <w:szCs w:val="20"/>
      </w:rPr>
      <w:t xml:space="preserve">: </w:t>
    </w:r>
    <w:r w:rsidR="00C21AC8" w:rsidRPr="00345EE5">
      <w:rPr>
        <w:b/>
        <w:sz w:val="18"/>
        <w:szCs w:val="20"/>
      </w:rPr>
      <w:br/>
    </w:r>
    <w:r w:rsidR="00CA20E4" w:rsidRPr="00345EE5">
      <w:rPr>
        <w:b/>
        <w:sz w:val="18"/>
        <w:szCs w:val="20"/>
      </w:rPr>
      <w:t>87</w:t>
    </w:r>
    <w:r>
      <w:rPr>
        <w:b/>
        <w:sz w:val="18"/>
        <w:szCs w:val="20"/>
      </w:rPr>
      <w:t>7.</w:t>
    </w:r>
    <w:r w:rsidR="00CA20E4" w:rsidRPr="00345EE5">
      <w:rPr>
        <w:b/>
        <w:sz w:val="18"/>
        <w:szCs w:val="20"/>
      </w:rPr>
      <w:t>879</w:t>
    </w:r>
    <w:r>
      <w:rPr>
        <w:b/>
        <w:sz w:val="18"/>
        <w:szCs w:val="20"/>
      </w:rPr>
      <w:t>.</w:t>
    </w:r>
    <w:r w:rsidR="00CA20E4" w:rsidRPr="00345EE5">
      <w:rPr>
        <w:b/>
        <w:sz w:val="18"/>
        <w:szCs w:val="20"/>
      </w:rPr>
      <w:t>9038</w:t>
    </w:r>
    <w:r w:rsidR="00CA20E4" w:rsidRPr="00345EE5">
      <w:rPr>
        <w:b/>
        <w:sz w:val="18"/>
        <w:szCs w:val="20"/>
      </w:rPr>
      <w:tab/>
    </w:r>
    <w:r w:rsidR="00C67B45" w:rsidRPr="00345EE5">
      <w:rPr>
        <w:b/>
        <w:sz w:val="18"/>
        <w:szCs w:val="20"/>
      </w:rPr>
      <w:t xml:space="preserve">  </w:t>
    </w:r>
    <w:r w:rsidR="00C21AC8" w:rsidRPr="00345EE5">
      <w:rPr>
        <w:b/>
        <w:sz w:val="18"/>
        <w:szCs w:val="20"/>
      </w:rPr>
      <w:t xml:space="preserve">                                                                </w:t>
    </w:r>
    <w:r w:rsidR="00742554" w:rsidRPr="00345EE5">
      <w:rPr>
        <w:b/>
        <w:sz w:val="18"/>
        <w:szCs w:val="20"/>
      </w:rPr>
      <w:t xml:space="preserve">           </w:t>
    </w:r>
    <w:r w:rsidR="00345EE5">
      <w:rPr>
        <w:b/>
        <w:sz w:val="18"/>
        <w:szCs w:val="20"/>
      </w:rPr>
      <w:t xml:space="preserve"> </w:t>
    </w:r>
    <w:r w:rsidR="00372AB4">
      <w:rPr>
        <w:b/>
        <w:sz w:val="18"/>
        <w:szCs w:val="20"/>
      </w:rPr>
      <w:t xml:space="preserve">  </w:t>
    </w:r>
    <w:r>
      <w:rPr>
        <w:b/>
        <w:sz w:val="18"/>
        <w:szCs w:val="20"/>
      </w:rPr>
      <w:t xml:space="preserve">  </w:t>
    </w:r>
    <w:r w:rsidR="00C67B45" w:rsidRPr="00345EE5">
      <w:rPr>
        <w:b/>
        <w:sz w:val="18"/>
        <w:szCs w:val="20"/>
      </w:rPr>
      <w:t>AS</w:t>
    </w:r>
    <w:r w:rsidR="0049296E" w:rsidRPr="00345EE5">
      <w:rPr>
        <w:b/>
        <w:sz w:val="18"/>
        <w:szCs w:val="20"/>
      </w:rPr>
      <w:t>I</w:t>
    </w:r>
    <w:r w:rsidR="00616487" w:rsidRPr="00345EE5">
      <w:rPr>
        <w:b/>
        <w:sz w:val="18"/>
        <w:szCs w:val="20"/>
      </w:rPr>
      <w:t xml:space="preserve">                </w:t>
    </w:r>
    <w:r w:rsidR="00CA20E4" w:rsidRPr="00345EE5">
      <w:rPr>
        <w:b/>
        <w:sz w:val="18"/>
        <w:szCs w:val="20"/>
      </w:rPr>
      <w:t xml:space="preserve">                                                      </w:t>
    </w:r>
    <w:r w:rsidR="00742554" w:rsidRPr="00345EE5">
      <w:rPr>
        <w:b/>
        <w:sz w:val="18"/>
        <w:szCs w:val="20"/>
      </w:rPr>
      <w:t xml:space="preserve">       </w:t>
    </w:r>
    <w:r>
      <w:rPr>
        <w:b/>
        <w:sz w:val="18"/>
        <w:szCs w:val="20"/>
      </w:rPr>
      <w:t>www</w:t>
    </w:r>
    <w:r w:rsidR="00C21AC8" w:rsidRPr="00345EE5">
      <w:rPr>
        <w:b/>
        <w:sz w:val="18"/>
        <w:szCs w:val="20"/>
      </w:rPr>
      <w:t>.ASIF</w:t>
    </w:r>
    <w:r>
      <w:rPr>
        <w:b/>
        <w:sz w:val="18"/>
        <w:szCs w:val="20"/>
      </w:rPr>
      <w:t>lex</w:t>
    </w:r>
    <w:r w:rsidR="00C21AC8" w:rsidRPr="00345EE5">
      <w:rPr>
        <w:b/>
        <w:sz w:val="18"/>
        <w:szCs w:val="20"/>
      </w:rPr>
      <w:t>.</w:t>
    </w:r>
    <w:r>
      <w:rPr>
        <w:b/>
        <w:sz w:val="18"/>
        <w:szCs w:val="20"/>
      </w:rPr>
      <w:t>com</w:t>
    </w:r>
  </w:p>
  <w:p w14:paraId="64B3197D" w14:textId="6394FD04" w:rsidR="00CA20E4" w:rsidRPr="00345EE5" w:rsidRDefault="00DD5803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7740"/>
      </w:tabs>
      <w:rPr>
        <w:b/>
        <w:sz w:val="18"/>
        <w:szCs w:val="20"/>
      </w:rPr>
    </w:pPr>
    <w:r w:rsidRPr="00345EE5">
      <w:rPr>
        <w:b/>
        <w:sz w:val="18"/>
        <w:szCs w:val="20"/>
      </w:rPr>
      <w:t>PAGE _________</w:t>
    </w:r>
    <w:r w:rsidR="00CA20E4" w:rsidRPr="00345EE5">
      <w:rPr>
        <w:b/>
        <w:sz w:val="18"/>
        <w:szCs w:val="20"/>
      </w:rPr>
      <w:t xml:space="preserve"> OF __________                                  </w:t>
    </w:r>
    <w:r w:rsidR="00742554" w:rsidRPr="00345EE5">
      <w:rPr>
        <w:b/>
        <w:sz w:val="18"/>
        <w:szCs w:val="20"/>
      </w:rPr>
      <w:t xml:space="preserve">            </w:t>
    </w:r>
    <w:r w:rsidR="00345EE5">
      <w:rPr>
        <w:b/>
        <w:sz w:val="18"/>
        <w:szCs w:val="20"/>
      </w:rPr>
      <w:t xml:space="preserve"> </w:t>
    </w:r>
    <w:r w:rsidR="00C67B45" w:rsidRPr="00345EE5">
      <w:rPr>
        <w:b/>
        <w:sz w:val="18"/>
        <w:szCs w:val="20"/>
      </w:rPr>
      <w:t>P</w:t>
    </w:r>
    <w:r w:rsidR="0049296E" w:rsidRPr="00345EE5">
      <w:rPr>
        <w:b/>
        <w:sz w:val="18"/>
        <w:szCs w:val="20"/>
      </w:rPr>
      <w:t>O BOX 6044</w:t>
    </w:r>
    <w:r w:rsidR="00CA20E4" w:rsidRPr="00345EE5">
      <w:rPr>
        <w:b/>
        <w:sz w:val="18"/>
        <w:szCs w:val="20"/>
      </w:rPr>
      <w:t xml:space="preserve"> </w:t>
    </w:r>
    <w:r w:rsidR="00616487" w:rsidRPr="00345EE5">
      <w:rPr>
        <w:b/>
        <w:sz w:val="18"/>
        <w:szCs w:val="20"/>
      </w:rPr>
      <w:t xml:space="preserve">                  </w:t>
    </w:r>
    <w:r w:rsidR="00CA20E4" w:rsidRPr="00345EE5">
      <w:rPr>
        <w:b/>
        <w:sz w:val="18"/>
        <w:szCs w:val="20"/>
      </w:rPr>
      <w:tab/>
    </w:r>
    <w:r w:rsidR="002C1740" w:rsidRPr="00345EE5">
      <w:rPr>
        <w:b/>
        <w:sz w:val="18"/>
        <w:szCs w:val="20"/>
      </w:rPr>
      <w:t xml:space="preserve">Claims may </w:t>
    </w:r>
    <w:r w:rsidR="002C1740" w:rsidRPr="00345EE5">
      <w:rPr>
        <w:b/>
        <w:sz w:val="18"/>
        <w:szCs w:val="20"/>
        <w:u w:val="single"/>
      </w:rPr>
      <w:t>not</w:t>
    </w:r>
    <w:r w:rsidR="002C1740" w:rsidRPr="00345EE5">
      <w:rPr>
        <w:b/>
        <w:sz w:val="18"/>
        <w:szCs w:val="20"/>
      </w:rPr>
      <w:t xml:space="preserve"> be submitted by email</w:t>
    </w:r>
  </w:p>
  <w:p w14:paraId="45E5CE71" w14:textId="48CCF34B" w:rsidR="00CA20E4" w:rsidRPr="006D4B07" w:rsidRDefault="00CA20E4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4320"/>
        <w:tab w:val="left" w:pos="4410"/>
      </w:tabs>
      <w:rPr>
        <w:b/>
        <w:sz w:val="12"/>
        <w:szCs w:val="12"/>
      </w:rPr>
    </w:pPr>
    <w:r w:rsidRPr="00345EE5">
      <w:rPr>
        <w:b/>
        <w:sz w:val="18"/>
        <w:szCs w:val="20"/>
      </w:rPr>
      <w:t>NO COVER PAGE REQUIRED</w:t>
    </w:r>
    <w:r w:rsidRPr="00345EE5">
      <w:rPr>
        <w:b/>
        <w:sz w:val="18"/>
        <w:szCs w:val="20"/>
      </w:rPr>
      <w:tab/>
    </w:r>
    <w:r w:rsidR="0049296E" w:rsidRPr="00345EE5">
      <w:rPr>
        <w:b/>
        <w:sz w:val="18"/>
        <w:szCs w:val="20"/>
      </w:rPr>
      <w:t>COLUMBIA, MO 65205-6044</w:t>
    </w:r>
    <w:r w:rsidR="006D4B07" w:rsidRPr="00345EE5">
      <w:rPr>
        <w:b/>
        <w:sz w:val="18"/>
        <w:szCs w:val="20"/>
      </w:rPr>
      <w:t xml:space="preserve">                     </w:t>
    </w:r>
    <w:r w:rsidR="00680D3B" w:rsidRPr="00345EE5">
      <w:rPr>
        <w:b/>
        <w:sz w:val="18"/>
        <w:szCs w:val="20"/>
      </w:rPr>
      <w:t xml:space="preserve">   </w:t>
    </w:r>
    <w:r w:rsidR="00742554" w:rsidRPr="00345EE5">
      <w:rPr>
        <w:b/>
        <w:sz w:val="18"/>
        <w:szCs w:val="20"/>
      </w:rPr>
      <w:t xml:space="preserve">        </w:t>
    </w:r>
    <w:r w:rsidR="00F907B5" w:rsidRPr="00345EE5">
      <w:rPr>
        <w:b/>
        <w:sz w:val="18"/>
        <w:szCs w:val="20"/>
      </w:rPr>
      <w:t>Phone</w:t>
    </w:r>
    <w:r w:rsidR="005B1766">
      <w:rPr>
        <w:b/>
        <w:sz w:val="18"/>
        <w:szCs w:val="20"/>
      </w:rPr>
      <w:t xml:space="preserve"> 800.</w:t>
    </w:r>
    <w:r w:rsidR="001F5950" w:rsidRPr="00345EE5">
      <w:rPr>
        <w:b/>
        <w:sz w:val="18"/>
        <w:szCs w:val="20"/>
      </w:rPr>
      <w:t>659</w:t>
    </w:r>
    <w:r w:rsidR="005B1766">
      <w:rPr>
        <w:b/>
        <w:sz w:val="18"/>
        <w:szCs w:val="20"/>
      </w:rPr>
      <w:t>.</w:t>
    </w:r>
    <w:r w:rsidR="001F5950" w:rsidRPr="00345EE5">
      <w:rPr>
        <w:b/>
        <w:sz w:val="18"/>
        <w:szCs w:val="20"/>
      </w:rPr>
      <w:t>3035</w:t>
    </w:r>
    <w:r w:rsidR="005B1766">
      <w:rPr>
        <w:b/>
        <w:sz w:val="18"/>
        <w:szCs w:val="20"/>
      </w:rPr>
      <w:t xml:space="preserve"> | asi@asiflex.com</w:t>
    </w:r>
    <w:r w:rsidR="006D4B07" w:rsidRPr="00345EE5">
      <w:rPr>
        <w:b/>
        <w:sz w:val="18"/>
        <w:szCs w:val="20"/>
      </w:rPr>
      <w:t xml:space="preserve">                                                                                 </w:t>
    </w:r>
    <w:r w:rsidR="00C67B45" w:rsidRPr="00345EE5">
      <w:rPr>
        <w:b/>
        <w:sz w:val="18"/>
        <w:szCs w:val="20"/>
      </w:rPr>
      <w:t xml:space="preserve">                              </w:t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FC2DA4">
      <w:rPr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372AB4">
      <w:rPr>
        <w:b/>
        <w:sz w:val="16"/>
        <w:szCs w:val="16"/>
      </w:rPr>
      <w:t>JCCC</w:t>
    </w:r>
    <w:r w:rsidR="005B1766">
      <w:rPr>
        <w:b/>
        <w:sz w:val="16"/>
        <w:szCs w:val="16"/>
      </w:rPr>
      <w:t xml:space="preserve"> </w:t>
    </w:r>
    <w:r w:rsidR="00372AB4">
      <w:rPr>
        <w:b/>
        <w:sz w:val="16"/>
        <w:szCs w:val="16"/>
      </w:rPr>
      <w:t>12</w:t>
    </w:r>
    <w:r w:rsidR="00F91826">
      <w:rPr>
        <w:b/>
        <w:sz w:val="16"/>
        <w:szCs w:val="16"/>
      </w:rPr>
      <w:t>_2022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F2ED" w14:textId="77777777" w:rsidR="00EE0B50" w:rsidRDefault="00EE0B50" w:rsidP="00CA03F5">
      <w:pPr>
        <w:spacing w:after="0" w:line="240" w:lineRule="auto"/>
      </w:pPr>
      <w:r>
        <w:separator/>
      </w:r>
    </w:p>
  </w:footnote>
  <w:footnote w:type="continuationSeparator" w:id="0">
    <w:p w14:paraId="0DAB97F2" w14:textId="77777777" w:rsidR="00EE0B50" w:rsidRDefault="00EE0B50" w:rsidP="00CA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CAB"/>
    <w:multiLevelType w:val="hybridMultilevel"/>
    <w:tmpl w:val="C04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20B"/>
    <w:multiLevelType w:val="hybridMultilevel"/>
    <w:tmpl w:val="8D60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3432"/>
    <w:multiLevelType w:val="hybridMultilevel"/>
    <w:tmpl w:val="1CD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5"/>
    <w:rsid w:val="00010B99"/>
    <w:rsid w:val="000117E3"/>
    <w:rsid w:val="0001708D"/>
    <w:rsid w:val="00092F40"/>
    <w:rsid w:val="000D374C"/>
    <w:rsid w:val="000D486E"/>
    <w:rsid w:val="000F20EC"/>
    <w:rsid w:val="00114416"/>
    <w:rsid w:val="001645B9"/>
    <w:rsid w:val="0017034E"/>
    <w:rsid w:val="0019581A"/>
    <w:rsid w:val="001A54BA"/>
    <w:rsid w:val="001C0E81"/>
    <w:rsid w:val="001F5950"/>
    <w:rsid w:val="001F623C"/>
    <w:rsid w:val="00211CFB"/>
    <w:rsid w:val="00213466"/>
    <w:rsid w:val="0021573A"/>
    <w:rsid w:val="00216BD6"/>
    <w:rsid w:val="00235C18"/>
    <w:rsid w:val="0024517F"/>
    <w:rsid w:val="00272EC0"/>
    <w:rsid w:val="002A2A1F"/>
    <w:rsid w:val="002A485F"/>
    <w:rsid w:val="002A6BE9"/>
    <w:rsid w:val="002C1740"/>
    <w:rsid w:val="002C6B49"/>
    <w:rsid w:val="002F0478"/>
    <w:rsid w:val="00303859"/>
    <w:rsid w:val="00345223"/>
    <w:rsid w:val="00345EE5"/>
    <w:rsid w:val="00370A9E"/>
    <w:rsid w:val="00372AB4"/>
    <w:rsid w:val="00382F9A"/>
    <w:rsid w:val="003B6677"/>
    <w:rsid w:val="003B7B66"/>
    <w:rsid w:val="003B7F3A"/>
    <w:rsid w:val="003C39CA"/>
    <w:rsid w:val="003C5743"/>
    <w:rsid w:val="003E0F05"/>
    <w:rsid w:val="004234EB"/>
    <w:rsid w:val="00430576"/>
    <w:rsid w:val="00434AA4"/>
    <w:rsid w:val="0045394F"/>
    <w:rsid w:val="004568F0"/>
    <w:rsid w:val="0046449F"/>
    <w:rsid w:val="0049296E"/>
    <w:rsid w:val="004A3358"/>
    <w:rsid w:val="004A35AD"/>
    <w:rsid w:val="004C3DE0"/>
    <w:rsid w:val="004C5E68"/>
    <w:rsid w:val="00540498"/>
    <w:rsid w:val="00544AA0"/>
    <w:rsid w:val="00566D9E"/>
    <w:rsid w:val="00570707"/>
    <w:rsid w:val="005714B5"/>
    <w:rsid w:val="00585855"/>
    <w:rsid w:val="00591183"/>
    <w:rsid w:val="005A124D"/>
    <w:rsid w:val="005A2982"/>
    <w:rsid w:val="005B1766"/>
    <w:rsid w:val="005C084F"/>
    <w:rsid w:val="0060335F"/>
    <w:rsid w:val="00607A40"/>
    <w:rsid w:val="00616487"/>
    <w:rsid w:val="0062546C"/>
    <w:rsid w:val="00631190"/>
    <w:rsid w:val="00637905"/>
    <w:rsid w:val="00660709"/>
    <w:rsid w:val="0067470E"/>
    <w:rsid w:val="00680D3B"/>
    <w:rsid w:val="00682E70"/>
    <w:rsid w:val="006853D9"/>
    <w:rsid w:val="00694D05"/>
    <w:rsid w:val="006A7F9E"/>
    <w:rsid w:val="006B2712"/>
    <w:rsid w:val="006B6D47"/>
    <w:rsid w:val="006B7B9E"/>
    <w:rsid w:val="006C7BBE"/>
    <w:rsid w:val="006D4B07"/>
    <w:rsid w:val="007226AF"/>
    <w:rsid w:val="00742554"/>
    <w:rsid w:val="00761691"/>
    <w:rsid w:val="007801F7"/>
    <w:rsid w:val="007B1DAA"/>
    <w:rsid w:val="007B2AA1"/>
    <w:rsid w:val="007B63EF"/>
    <w:rsid w:val="007E39AA"/>
    <w:rsid w:val="007E69EC"/>
    <w:rsid w:val="0080221C"/>
    <w:rsid w:val="008049A4"/>
    <w:rsid w:val="00806457"/>
    <w:rsid w:val="008111E8"/>
    <w:rsid w:val="008268A5"/>
    <w:rsid w:val="00827071"/>
    <w:rsid w:val="0083082A"/>
    <w:rsid w:val="008322AD"/>
    <w:rsid w:val="00833E6C"/>
    <w:rsid w:val="00835C38"/>
    <w:rsid w:val="0083619E"/>
    <w:rsid w:val="00845749"/>
    <w:rsid w:val="00852416"/>
    <w:rsid w:val="008A6166"/>
    <w:rsid w:val="008B7924"/>
    <w:rsid w:val="008D1E13"/>
    <w:rsid w:val="008E181E"/>
    <w:rsid w:val="008E3DE0"/>
    <w:rsid w:val="008E6AFE"/>
    <w:rsid w:val="00900A68"/>
    <w:rsid w:val="009100B2"/>
    <w:rsid w:val="0092267E"/>
    <w:rsid w:val="00933448"/>
    <w:rsid w:val="009576A6"/>
    <w:rsid w:val="009658E1"/>
    <w:rsid w:val="009A3642"/>
    <w:rsid w:val="009B6C6B"/>
    <w:rsid w:val="009F5A6E"/>
    <w:rsid w:val="00A037C4"/>
    <w:rsid w:val="00A06E1C"/>
    <w:rsid w:val="00A13B28"/>
    <w:rsid w:val="00A57CCE"/>
    <w:rsid w:val="00A73D67"/>
    <w:rsid w:val="00A7739B"/>
    <w:rsid w:val="00AD67FA"/>
    <w:rsid w:val="00AF3119"/>
    <w:rsid w:val="00B027D7"/>
    <w:rsid w:val="00B1035B"/>
    <w:rsid w:val="00B2093B"/>
    <w:rsid w:val="00B21652"/>
    <w:rsid w:val="00B453E6"/>
    <w:rsid w:val="00B50FE8"/>
    <w:rsid w:val="00B5430B"/>
    <w:rsid w:val="00B628A2"/>
    <w:rsid w:val="00B715CD"/>
    <w:rsid w:val="00B9154F"/>
    <w:rsid w:val="00BC6A9B"/>
    <w:rsid w:val="00BF72E2"/>
    <w:rsid w:val="00C07C7D"/>
    <w:rsid w:val="00C10C4A"/>
    <w:rsid w:val="00C21AC8"/>
    <w:rsid w:val="00C31668"/>
    <w:rsid w:val="00C35A85"/>
    <w:rsid w:val="00C67B45"/>
    <w:rsid w:val="00C83B80"/>
    <w:rsid w:val="00C8648D"/>
    <w:rsid w:val="00C96554"/>
    <w:rsid w:val="00CA03F5"/>
    <w:rsid w:val="00CA20E4"/>
    <w:rsid w:val="00CA2AFE"/>
    <w:rsid w:val="00CC6C30"/>
    <w:rsid w:val="00CD3A3A"/>
    <w:rsid w:val="00D14D43"/>
    <w:rsid w:val="00D26DC0"/>
    <w:rsid w:val="00D31BEC"/>
    <w:rsid w:val="00D50AE1"/>
    <w:rsid w:val="00D941B8"/>
    <w:rsid w:val="00DA7551"/>
    <w:rsid w:val="00DB2341"/>
    <w:rsid w:val="00DB7D58"/>
    <w:rsid w:val="00DC2224"/>
    <w:rsid w:val="00DC59BE"/>
    <w:rsid w:val="00DD5803"/>
    <w:rsid w:val="00E26203"/>
    <w:rsid w:val="00E31465"/>
    <w:rsid w:val="00E3192C"/>
    <w:rsid w:val="00E400BF"/>
    <w:rsid w:val="00E43A57"/>
    <w:rsid w:val="00E53EF6"/>
    <w:rsid w:val="00E80625"/>
    <w:rsid w:val="00E91C70"/>
    <w:rsid w:val="00EA03A2"/>
    <w:rsid w:val="00EA4E65"/>
    <w:rsid w:val="00EB048F"/>
    <w:rsid w:val="00EB5038"/>
    <w:rsid w:val="00EB5A0B"/>
    <w:rsid w:val="00EE0396"/>
    <w:rsid w:val="00EE0B50"/>
    <w:rsid w:val="00F03928"/>
    <w:rsid w:val="00F3240D"/>
    <w:rsid w:val="00F53527"/>
    <w:rsid w:val="00F85AB3"/>
    <w:rsid w:val="00F907B5"/>
    <w:rsid w:val="00F91826"/>
    <w:rsid w:val="00FB124A"/>
    <w:rsid w:val="00FB743C"/>
    <w:rsid w:val="00FC2DA4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CA642D"/>
  <w15:docId w15:val="{3D71118D-395E-48B1-8651-AEF4A2C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B270-DE0C-4CF9-B90A-28AEE49C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Angela Gibson</cp:lastModifiedBy>
  <cp:revision>2</cp:revision>
  <cp:lastPrinted>2015-06-26T16:40:00Z</cp:lastPrinted>
  <dcterms:created xsi:type="dcterms:W3CDTF">2022-12-21T14:55:00Z</dcterms:created>
  <dcterms:modified xsi:type="dcterms:W3CDTF">2022-12-21T14:55:00Z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